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Mar>
          <w:left w:w="10" w:type="dxa"/>
          <w:right w:w="10" w:type="dxa"/>
        </w:tblCellMar>
        <w:tblLook w:val="04A0"/>
      </w:tblPr>
      <w:tblGrid>
        <w:gridCol w:w="147"/>
        <w:gridCol w:w="433"/>
        <w:gridCol w:w="7112"/>
        <w:gridCol w:w="1434"/>
        <w:gridCol w:w="26"/>
      </w:tblGrid>
      <w:tr w:rsidR="005743AA" w:rsidRPr="00A17EC5">
        <w:trPr>
          <w:trHeight w:val="2030"/>
        </w:trPr>
        <w:tc>
          <w:tcPr>
            <w:tcW w:w="14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743AA" w:rsidRPr="00A17EC5" w:rsidRDefault="005743AA">
            <w:pPr>
              <w:keepNext/>
              <w:keepLines/>
              <w:outlineLvl w:val="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979" w:type="dxa"/>
            <w:gridSpan w:val="3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743AA" w:rsidRPr="00A17EC5" w:rsidRDefault="00F16DB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6DBB">
              <w:rPr>
                <w:rFonts w:ascii="Times New Roman" w:hAnsi="Times New Roman" w:cs="Times New Roman"/>
                <w:sz w:val="22"/>
                <w:szCs w:val="22"/>
              </w:rPr>
              <w:t xml:space="preserve">Załącznik nr 2 do Regulaminu naboru wniosków o przyznanie pomocy w ramach Planu Strategicznego dla Wspólnej Polityki Rolnej na lata 2023-2027 dla Interwencji 13.1 - komponent Wdrażanie LSR </w:t>
            </w:r>
            <w:r w:rsidRPr="00F16DBB">
              <w:rPr>
                <w:rFonts w:ascii="Times New Roman" w:hAnsi="Times New Roman" w:cs="Times New Roman"/>
                <w:sz w:val="22"/>
                <w:szCs w:val="22"/>
              </w:rPr>
              <w:br/>
            </w:r>
          </w:p>
          <w:p w:rsidR="005743AA" w:rsidRPr="00A17EC5" w:rsidRDefault="005743A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743AA" w:rsidRPr="00A17EC5" w:rsidRDefault="005743A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743AA" w:rsidRPr="00A17EC5">
        <w:trPr>
          <w:trHeight w:val="297"/>
        </w:trPr>
        <w:tc>
          <w:tcPr>
            <w:tcW w:w="580" w:type="dxa"/>
            <w:gridSpan w:val="2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743AA" w:rsidRPr="00A17EC5" w:rsidRDefault="005743A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112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743AA" w:rsidRPr="00A17EC5" w:rsidRDefault="00F16DB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6DBB">
              <w:rPr>
                <w:rFonts w:ascii="Times New Roman" w:hAnsi="Times New Roman" w:cs="Times New Roman"/>
                <w:sz w:val="22"/>
                <w:szCs w:val="22"/>
              </w:rPr>
              <w:t>Wykaz załączników do wniosku o przyznanie pomocy</w:t>
            </w:r>
          </w:p>
        </w:tc>
        <w:tc>
          <w:tcPr>
            <w:tcW w:w="143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743AA" w:rsidRPr="00A17EC5" w:rsidRDefault="005743A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743AA" w:rsidRPr="00A17EC5" w:rsidRDefault="005743A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743AA" w:rsidRPr="00A17EC5">
        <w:trPr>
          <w:trHeight w:val="132"/>
        </w:trPr>
        <w:tc>
          <w:tcPr>
            <w:tcW w:w="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743AA" w:rsidRPr="00A17EC5" w:rsidRDefault="00F16DBB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16DB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854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743AA" w:rsidRPr="00A17EC5" w:rsidRDefault="00F16DBB">
            <w:pPr>
              <w:jc w:val="center"/>
              <w:rPr>
                <w:rFonts w:ascii="Times New Roman" w:hAnsi="Times New Roman" w:cs="Times New Roman"/>
              </w:rPr>
            </w:pPr>
            <w:r w:rsidRPr="00F16DB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Nazwa załącznika</w:t>
            </w: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743AA" w:rsidRPr="00A17EC5" w:rsidRDefault="005743A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743AA" w:rsidRPr="00A17EC5">
        <w:trPr>
          <w:trHeight w:val="868"/>
        </w:trPr>
        <w:tc>
          <w:tcPr>
            <w:tcW w:w="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5743AA" w:rsidRPr="00A17EC5" w:rsidRDefault="00F16DB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6DB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854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743AA" w:rsidRPr="00A17EC5" w:rsidRDefault="00F16DB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16DBB">
              <w:rPr>
                <w:rFonts w:ascii="Times New Roman" w:hAnsi="Times New Roman" w:cs="Times New Roman"/>
                <w:sz w:val="22"/>
                <w:szCs w:val="22"/>
              </w:rPr>
              <w:t>Pełnomocnictwo – w przypadku, gdy zostało udzielone innej osobie niż podczas składania wniosku o przyznanie pomocy</w:t>
            </w:r>
          </w:p>
          <w:p w:rsidR="005743AA" w:rsidRPr="00A17EC5" w:rsidRDefault="00F16DBB">
            <w:pPr>
              <w:rPr>
                <w:rFonts w:ascii="Times New Roman" w:hAnsi="Times New Roman" w:cs="Times New Roman"/>
              </w:rPr>
            </w:pPr>
            <w:r w:rsidRPr="00F16DBB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[dokument nie wymagany w przypadku ustanowienia pełnomocnika poprzez PUE]</w:t>
            </w: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743AA" w:rsidRPr="00A17EC5" w:rsidRDefault="005743A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743AA" w:rsidRPr="00A17EC5">
        <w:trPr>
          <w:trHeight w:val="1401"/>
        </w:trPr>
        <w:tc>
          <w:tcPr>
            <w:tcW w:w="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5743AA" w:rsidRPr="00A17EC5" w:rsidRDefault="00F16DB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6DBB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854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743AA" w:rsidRPr="00A17EC5" w:rsidRDefault="00F16DB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16DBB">
              <w:rPr>
                <w:rFonts w:ascii="Times New Roman" w:hAnsi="Times New Roman" w:cs="Times New Roman"/>
                <w:sz w:val="22"/>
                <w:szCs w:val="22"/>
              </w:rPr>
              <w:t>Upoważnienie dla osoby reprezentującej do złożenia w imieniu wnioskodawcy wniosku i wykonywania innych czynności w toku ubiegania się o przyznanie pomocy, sporządzone przez inne osoby uprawnione do reprezentacji tego podmiotu – w przypadku ubiegania się o pomoc przez osobę prawną lub jednostkę organizacyjną nieposiadającą osobowości prawnej, jeżeli reprezentacja jest wieloosobowa.</w:t>
            </w: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743AA" w:rsidRPr="00A17EC5" w:rsidRDefault="005743A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743AA" w:rsidRPr="00A17EC5">
        <w:trPr>
          <w:trHeight w:val="574"/>
        </w:trPr>
        <w:tc>
          <w:tcPr>
            <w:tcW w:w="58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5743AA" w:rsidRPr="00A17EC5" w:rsidRDefault="00F16DB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6DBB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854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743AA" w:rsidRPr="00A17EC5" w:rsidRDefault="00F16DBB">
            <w:pPr>
              <w:rPr>
                <w:rFonts w:ascii="Times New Roman" w:hAnsi="Times New Roman" w:cs="Times New Roman"/>
              </w:rPr>
            </w:pPr>
            <w:r w:rsidRPr="00F16DBB">
              <w:rPr>
                <w:rFonts w:ascii="Times New Roman" w:hAnsi="Times New Roman" w:cs="Times New Roman"/>
                <w:sz w:val="22"/>
                <w:szCs w:val="22"/>
              </w:rPr>
              <w:t>Oświadczenie o kwalifikowalności VAT (dla osoby prawnej) - Załącznik nr 2 do WOPP</w:t>
            </w: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743AA" w:rsidRPr="00A17EC5" w:rsidRDefault="005743A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743AA" w:rsidRPr="00A17EC5">
        <w:trPr>
          <w:trHeight w:val="574"/>
        </w:trPr>
        <w:tc>
          <w:tcPr>
            <w:tcW w:w="58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5743AA" w:rsidRPr="00A17EC5" w:rsidRDefault="00F16DB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6DBB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854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743AA" w:rsidRPr="00A17EC5" w:rsidRDefault="00F16DBB">
            <w:pPr>
              <w:rPr>
                <w:rFonts w:ascii="Times New Roman" w:hAnsi="Times New Roman" w:cs="Times New Roman"/>
              </w:rPr>
            </w:pPr>
            <w:r w:rsidRPr="00F16DBB">
              <w:rPr>
                <w:rFonts w:ascii="Times New Roman" w:hAnsi="Times New Roman" w:cs="Times New Roman"/>
                <w:sz w:val="22"/>
                <w:szCs w:val="22"/>
              </w:rPr>
              <w:t>Informacja o numerze rachunku bankowego lub rachunku w spółdzielczej kasie oszczędnościowo-kredytowej</w:t>
            </w:r>
            <w:r w:rsidRPr="00F16DBB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F16DBB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[załącznik obowiązkowy w przypadku, gdy środki finansowe z tytułu zaliczki albo wyprzedzającego finansowania kosztów kwalifikowalnych operacji mają być wypłacone na inny numer rachunku bankowego niż uwzględniony w Ewidencji Producentów]</w:t>
            </w: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743AA" w:rsidRPr="00A17EC5" w:rsidRDefault="005743A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743AA" w:rsidRPr="00A17EC5">
        <w:trPr>
          <w:trHeight w:val="574"/>
        </w:trPr>
        <w:tc>
          <w:tcPr>
            <w:tcW w:w="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5743AA" w:rsidRPr="00A17EC5" w:rsidRDefault="00F16DB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6DBB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8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743AA" w:rsidRPr="00A17EC5" w:rsidRDefault="00F16DB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16DBB">
              <w:rPr>
                <w:rFonts w:ascii="Times New Roman" w:hAnsi="Times New Roman" w:cs="Times New Roman"/>
                <w:sz w:val="22"/>
                <w:szCs w:val="22"/>
              </w:rPr>
              <w:t>Dokumenty uzasadniające przyjęty poziom planowanych do poniesienia kosztów - w przypadku dostaw, usług, robót budowlanych, które nie są powszechnie dostępne</w:t>
            </w: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743AA" w:rsidRPr="00A17EC5" w:rsidRDefault="005743A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743AA" w:rsidRPr="00A17EC5">
        <w:trPr>
          <w:trHeight w:val="421"/>
        </w:trPr>
        <w:tc>
          <w:tcPr>
            <w:tcW w:w="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5743AA" w:rsidRPr="00A17EC5" w:rsidRDefault="00F16DB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6DBB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854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743AA" w:rsidRPr="00A17EC5" w:rsidRDefault="00F16DB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16DBB">
              <w:rPr>
                <w:rFonts w:ascii="Times New Roman" w:hAnsi="Times New Roman" w:cs="Times New Roman"/>
                <w:sz w:val="22"/>
                <w:szCs w:val="22"/>
              </w:rPr>
              <w:t>Szczegółowy opis zadań wymienionych w zestawieniu rzeczowo-finansowym – Załącznik nr 3 do WOPP</w:t>
            </w: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743AA" w:rsidRPr="00A17EC5" w:rsidRDefault="005743A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743AA" w:rsidRPr="00A17EC5">
        <w:trPr>
          <w:trHeight w:val="297"/>
        </w:trPr>
        <w:tc>
          <w:tcPr>
            <w:tcW w:w="91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5743AA" w:rsidRPr="00A17EC5" w:rsidRDefault="00F16DBB">
            <w:pPr>
              <w:rPr>
                <w:rFonts w:ascii="Times New Roman" w:hAnsi="Times New Roman" w:cs="Times New Roman"/>
              </w:rPr>
            </w:pPr>
            <w:r w:rsidRPr="00F16DB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Pozostałe załączniki</w:t>
            </w: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743AA" w:rsidRPr="00A17EC5" w:rsidRDefault="005743A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743AA" w:rsidRPr="00A17EC5">
        <w:trPr>
          <w:trHeight w:val="596"/>
        </w:trPr>
        <w:tc>
          <w:tcPr>
            <w:tcW w:w="58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5743AA" w:rsidRPr="00A17EC5" w:rsidRDefault="00F16DB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6DBB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854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743AA" w:rsidRPr="00A17EC5" w:rsidRDefault="00F16DB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16DBB">
              <w:rPr>
                <w:rFonts w:ascii="Times New Roman" w:hAnsi="Times New Roman" w:cs="Times New Roman"/>
                <w:sz w:val="22"/>
                <w:szCs w:val="22"/>
              </w:rPr>
              <w:t>Informacja o przetwarzaniu danych osobowych przez Lokalną Grupę Działania - załącznik obowiązkowy</w:t>
            </w: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743AA" w:rsidRPr="00A17EC5" w:rsidRDefault="005743A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6260F" w:rsidRPr="00A17EC5">
        <w:trPr>
          <w:trHeight w:val="596"/>
        </w:trPr>
        <w:tc>
          <w:tcPr>
            <w:tcW w:w="58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E6260F" w:rsidRPr="00A17EC5" w:rsidRDefault="00F16DB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6DBB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854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6260F" w:rsidRPr="00E167EF" w:rsidRDefault="00F16DBB" w:rsidP="00E6260F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E167EF">
              <w:rPr>
                <w:rFonts w:ascii="Times New Roman" w:hAnsi="Times New Roman" w:cs="Times New Roman"/>
                <w:sz w:val="22"/>
                <w:szCs w:val="22"/>
              </w:rPr>
              <w:t>Umowa partnerstwa – załącznik obowiązkowy</w:t>
            </w:r>
            <w:r w:rsidR="00ED5052" w:rsidRPr="004363C6">
              <w:rPr>
                <w:rFonts w:ascii="Times New Roman" w:hAnsi="Times New Roman" w:cs="Times New Roman"/>
                <w:vertAlign w:val="superscript"/>
              </w:rPr>
              <w:footnoteReference w:id="1"/>
            </w:r>
          </w:p>
          <w:p w:rsidR="00E6260F" w:rsidRPr="00A17EC5" w:rsidRDefault="00F16DBB" w:rsidP="00E6260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167EF">
              <w:rPr>
                <w:rFonts w:ascii="Times New Roman" w:hAnsi="Times New Roman" w:cs="Times New Roman"/>
                <w:sz w:val="22"/>
                <w:szCs w:val="22"/>
              </w:rPr>
              <w:t>[dotyczy zakresów start i rozwój KŁŻ, operacje realizowane w partnerstwie i projekty partnerskie]</w:t>
            </w: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6260F" w:rsidRPr="00A17EC5" w:rsidRDefault="00E6260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6260F" w:rsidRPr="00A17EC5">
        <w:trPr>
          <w:trHeight w:val="596"/>
        </w:trPr>
        <w:tc>
          <w:tcPr>
            <w:tcW w:w="58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E6260F" w:rsidRPr="00A17EC5" w:rsidRDefault="00F16DB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6DBB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854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6260F" w:rsidRPr="00E167EF" w:rsidRDefault="00F16DBB" w:rsidP="00E6260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167EF">
              <w:rPr>
                <w:rFonts w:ascii="Times New Roman" w:hAnsi="Times New Roman" w:cs="Times New Roman"/>
                <w:sz w:val="22"/>
                <w:szCs w:val="22"/>
              </w:rPr>
              <w:t>Informacja o składzie podmiotów wspólnie realizujących operację - Załącznik nr 7 do WOPP</w:t>
            </w:r>
            <w:r w:rsidR="00ED5052" w:rsidRPr="004363C6">
              <w:rPr>
                <w:rFonts w:ascii="Times New Roman" w:hAnsi="Times New Roman" w:cs="Times New Roman"/>
                <w:vertAlign w:val="superscript"/>
              </w:rPr>
              <w:footnoteReference w:id="2"/>
            </w:r>
            <w:bookmarkStart w:id="1" w:name="_GoBack"/>
            <w:bookmarkEnd w:id="1"/>
          </w:p>
          <w:p w:rsidR="00E6260F" w:rsidRPr="00A17EC5" w:rsidRDefault="00F16DBB" w:rsidP="00E6260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167EF">
              <w:rPr>
                <w:rFonts w:ascii="Times New Roman" w:hAnsi="Times New Roman" w:cs="Times New Roman"/>
                <w:sz w:val="22"/>
                <w:szCs w:val="22"/>
              </w:rPr>
              <w:t>[dotyczy zakresów start i rozwój KŁŻ, operacje realizowane w partnerstwie i projekty partnerskie]</w:t>
            </w: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6260F" w:rsidRPr="00A17EC5" w:rsidRDefault="00E6260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760C4" w:rsidRPr="00A17EC5">
        <w:trPr>
          <w:trHeight w:val="596"/>
        </w:trPr>
        <w:tc>
          <w:tcPr>
            <w:tcW w:w="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8760C4" w:rsidRPr="00A17EC5" w:rsidRDefault="00F16DB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6DBB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8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16DBB" w:rsidRPr="00F16DBB" w:rsidRDefault="00F16DBB" w:rsidP="00F16DBB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F16DBB">
              <w:rPr>
                <w:rFonts w:ascii="Times New Roman" w:hAnsi="Times New Roman" w:cs="Times New Roman"/>
                <w:sz w:val="22"/>
                <w:szCs w:val="22"/>
              </w:rPr>
              <w:t>Dokumenty potwierdzające status jednostki organizacyjnej nieposiadającej osobowości prawnej,</w:t>
            </w:r>
          </w:p>
          <w:p w:rsidR="008760C4" w:rsidRPr="00A17EC5" w:rsidRDefault="008760C4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760C4" w:rsidRPr="00A17EC5" w:rsidRDefault="008760C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743AA" w:rsidRPr="00A17EC5">
        <w:trPr>
          <w:trHeight w:val="596"/>
        </w:trPr>
        <w:tc>
          <w:tcPr>
            <w:tcW w:w="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5743AA" w:rsidRPr="00A17EC5" w:rsidRDefault="00F16DB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6DB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11</w:t>
            </w:r>
          </w:p>
        </w:tc>
        <w:tc>
          <w:tcPr>
            <w:tcW w:w="8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743AA" w:rsidRPr="00A17EC5" w:rsidRDefault="00F16DBB">
            <w:pPr>
              <w:spacing w:after="0"/>
              <w:rPr>
                <w:rFonts w:ascii="Times New Roman" w:hAnsi="Times New Roman" w:cs="Times New Roman"/>
              </w:rPr>
            </w:pPr>
            <w:r w:rsidRPr="00F16DBB">
              <w:rPr>
                <w:rFonts w:ascii="Times New Roman" w:hAnsi="Times New Roman" w:cs="Times New Roman"/>
                <w:sz w:val="22"/>
                <w:szCs w:val="22"/>
              </w:rPr>
              <w:t>Dokumenty potwierdzające posiadanie osobowości prawnej, o ile dotyczy</w:t>
            </w:r>
          </w:p>
          <w:p w:rsidR="005743AA" w:rsidRPr="00A17EC5" w:rsidRDefault="00F16DBB">
            <w:pPr>
              <w:spacing w:after="0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F16DBB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[w przypadku, gdy dotyczy to innych dokumentów niż KRS]</w:t>
            </w: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743AA" w:rsidRPr="00A17EC5" w:rsidRDefault="005743A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743AA" w:rsidRPr="00A17EC5">
        <w:trPr>
          <w:trHeight w:val="678"/>
        </w:trPr>
        <w:tc>
          <w:tcPr>
            <w:tcW w:w="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5743AA" w:rsidRPr="00A17EC5" w:rsidRDefault="00F16DB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2" w:name="_Hlk192072304"/>
            <w:r w:rsidRPr="00F16DBB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854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743AA" w:rsidRPr="00A17EC5" w:rsidRDefault="00F16DBB">
            <w:pPr>
              <w:pStyle w:val="NormalnyWeb"/>
            </w:pPr>
            <w:r w:rsidRPr="00F16DBB">
              <w:rPr>
                <w:rFonts w:eastAsia="Calibri"/>
                <w:color w:val="000000"/>
                <w:spacing w:val="-6"/>
                <w:sz w:val="22"/>
                <w:szCs w:val="22"/>
                <w:lang w:eastAsia="en-US"/>
              </w:rPr>
              <w:t>Deklaracje o współpracy – załączniki obowiązkowe w przypadku deklaracji spełniania kryterium rankingującego nr 4</w:t>
            </w: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743AA" w:rsidRPr="00A17EC5" w:rsidRDefault="005743A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bookmarkEnd w:id="2"/>
      <w:tr w:rsidR="005743AA" w:rsidRPr="00A17EC5">
        <w:trPr>
          <w:trHeight w:val="385"/>
        </w:trPr>
        <w:tc>
          <w:tcPr>
            <w:tcW w:w="58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5743AA" w:rsidRPr="00A17EC5" w:rsidRDefault="00F16DB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6DBB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854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743AA" w:rsidRPr="00A17EC5" w:rsidRDefault="00F16DBB">
            <w:pPr>
              <w:pStyle w:val="NormalnyWeb"/>
            </w:pPr>
            <w:bookmarkStart w:id="3" w:name="_Hlk198820209"/>
            <w:r w:rsidRPr="00F16DBB">
              <w:rPr>
                <w:rFonts w:eastAsia="Calibri"/>
                <w:color w:val="000000"/>
                <w:spacing w:val="-6"/>
                <w:sz w:val="22"/>
                <w:szCs w:val="22"/>
                <w:lang w:eastAsia="en-US"/>
              </w:rPr>
              <w:t xml:space="preserve">Opis zgodności z LSR i lokalnymi kryteriami wyboru operacji </w:t>
            </w:r>
            <w:bookmarkEnd w:id="3"/>
            <w:r w:rsidRPr="00F16DBB">
              <w:rPr>
                <w:rFonts w:eastAsia="Calibri"/>
                <w:color w:val="000000"/>
                <w:spacing w:val="-6"/>
                <w:sz w:val="22"/>
                <w:szCs w:val="22"/>
                <w:lang w:eastAsia="en-US"/>
              </w:rPr>
              <w:t>– Załącznik nr 9 do WOPP</w:t>
            </w: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743AA" w:rsidRPr="00A17EC5" w:rsidRDefault="005743A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5743AA" w:rsidRPr="00A17EC5" w:rsidRDefault="005743AA">
      <w:pPr>
        <w:rPr>
          <w:rFonts w:ascii="Times New Roman" w:hAnsi="Times New Roman" w:cs="Times New Roman"/>
          <w:sz w:val="22"/>
          <w:szCs w:val="22"/>
        </w:rPr>
      </w:pPr>
    </w:p>
    <w:sectPr w:rsidR="005743AA" w:rsidRPr="00A17EC5" w:rsidSect="005743AA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0E51" w:rsidRDefault="00B80E51" w:rsidP="005743AA">
      <w:pPr>
        <w:spacing w:after="0"/>
      </w:pPr>
      <w:r>
        <w:separator/>
      </w:r>
    </w:p>
  </w:endnote>
  <w:endnote w:type="continuationSeparator" w:id="0">
    <w:p w:rsidR="00B80E51" w:rsidRDefault="00B80E51" w:rsidP="005743AA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0E51" w:rsidRDefault="00B80E51" w:rsidP="005743AA">
      <w:pPr>
        <w:spacing w:after="0"/>
      </w:pPr>
      <w:r w:rsidRPr="005743AA">
        <w:separator/>
      </w:r>
    </w:p>
  </w:footnote>
  <w:footnote w:type="continuationSeparator" w:id="0">
    <w:p w:rsidR="00B80E51" w:rsidRDefault="00B80E51" w:rsidP="005743AA">
      <w:pPr>
        <w:spacing w:after="0"/>
      </w:pPr>
      <w:r>
        <w:continuationSeparator/>
      </w:r>
    </w:p>
  </w:footnote>
  <w:footnote w:id="1">
    <w:p w:rsidR="00ED5052" w:rsidRPr="004363C6" w:rsidRDefault="00ED5052" w:rsidP="00ED5052">
      <w:pPr>
        <w:pStyle w:val="Tekstprzypisudolnego"/>
        <w:rPr>
          <w:rFonts w:ascii="Times New Roman" w:hAnsi="Times New Roman" w:cs="Times New Roman"/>
        </w:rPr>
      </w:pPr>
      <w:r>
        <w:rPr>
          <w:rStyle w:val="Odwoanieprzypisudolnego"/>
        </w:rPr>
        <w:footnoteRef/>
      </w:r>
      <w:r>
        <w:t xml:space="preserve"> </w:t>
      </w:r>
      <w:r w:rsidRPr="004363C6">
        <w:rPr>
          <w:rFonts w:ascii="Times New Roman" w:hAnsi="Times New Roman" w:cs="Times New Roman"/>
          <w:sz w:val="18"/>
          <w:szCs w:val="18"/>
        </w:rPr>
        <w:t xml:space="preserve">Załącznik jest </w:t>
      </w:r>
      <w:bookmarkStart w:id="0" w:name="_Hlk192072393"/>
      <w:r w:rsidRPr="004363C6">
        <w:rPr>
          <w:rFonts w:ascii="Times New Roman" w:hAnsi="Times New Roman" w:cs="Times New Roman"/>
          <w:sz w:val="18"/>
          <w:szCs w:val="18"/>
        </w:rPr>
        <w:t xml:space="preserve">obowiązkowy do dodania jeżeli w zakładce "Dane identyfikacyjne wnioskodawcy" , w sekcji "Informacje o operacji" wniosku o przyznanie pomocy zostanie wybrany jeden z 2 rodzajów operacji: operacja realizowana w partnerstwie albo projekt </w:t>
      </w:r>
    </w:p>
    <w:p w:rsidR="00ED5052" w:rsidRPr="004363C6" w:rsidRDefault="00ED5052" w:rsidP="00ED5052">
      <w:pPr>
        <w:pStyle w:val="Tekstprzypisudolnego"/>
        <w:rPr>
          <w:rFonts w:ascii="Times New Roman" w:hAnsi="Times New Roman" w:cs="Times New Roman"/>
          <w:sz w:val="18"/>
          <w:szCs w:val="18"/>
        </w:rPr>
      </w:pPr>
      <w:r w:rsidRPr="004363C6">
        <w:rPr>
          <w:rFonts w:ascii="Times New Roman" w:hAnsi="Times New Roman" w:cs="Times New Roman"/>
          <w:sz w:val="18"/>
          <w:szCs w:val="18"/>
        </w:rPr>
        <w:t>partnerski</w:t>
      </w:r>
    </w:p>
    <w:bookmarkEnd w:id="0"/>
    <w:p w:rsidR="00ED5052" w:rsidRPr="004363C6" w:rsidRDefault="00ED5052" w:rsidP="00ED5052">
      <w:pPr>
        <w:pStyle w:val="Tekstprzypisudolnego"/>
        <w:rPr>
          <w:rFonts w:ascii="Times New Roman" w:hAnsi="Times New Roman" w:cs="Times New Roman"/>
        </w:rPr>
      </w:pPr>
    </w:p>
  </w:footnote>
  <w:footnote w:id="2">
    <w:p w:rsidR="00ED5052" w:rsidRPr="004363C6" w:rsidRDefault="00ED5052" w:rsidP="00ED5052">
      <w:pPr>
        <w:pStyle w:val="Tekstprzypisudolnego"/>
        <w:rPr>
          <w:rFonts w:ascii="Times New Roman" w:hAnsi="Times New Roman" w:cs="Times New Roman"/>
        </w:rPr>
      </w:pPr>
      <w:r w:rsidRPr="004363C6">
        <w:rPr>
          <w:rStyle w:val="Odwoanieprzypisudolnego"/>
          <w:rFonts w:ascii="Times New Roman" w:hAnsi="Times New Roman" w:cs="Times New Roman"/>
        </w:rPr>
        <w:footnoteRef/>
      </w:r>
      <w:r w:rsidRPr="004363C6">
        <w:rPr>
          <w:rFonts w:ascii="Times New Roman" w:hAnsi="Times New Roman" w:cs="Times New Roman"/>
        </w:rPr>
        <w:t xml:space="preserve"> </w:t>
      </w:r>
      <w:r w:rsidRPr="004363C6">
        <w:rPr>
          <w:rFonts w:ascii="Times New Roman" w:hAnsi="Times New Roman" w:cs="Times New Roman"/>
          <w:sz w:val="18"/>
          <w:szCs w:val="18"/>
        </w:rPr>
        <w:t xml:space="preserve">Załącznik jest obowiązkowy do dodania jeżeli w zakładce "Dane identyfikacyjne wnioskodawcy" , w sekcji "Informacje o operacji" wniosku o przyznanie pomocy zostanie wybrany jeden z 2 rodzajów operacji: operacja realizowana w partnerstwie albo projekt </w:t>
      </w:r>
    </w:p>
    <w:p w:rsidR="00ED5052" w:rsidRPr="004363C6" w:rsidRDefault="00ED5052" w:rsidP="00ED5052">
      <w:pPr>
        <w:pStyle w:val="Tekstprzypisudolnego"/>
        <w:rPr>
          <w:rFonts w:ascii="Times New Roman" w:hAnsi="Times New Roman" w:cs="Times New Roman"/>
          <w:sz w:val="18"/>
          <w:szCs w:val="18"/>
        </w:rPr>
      </w:pPr>
      <w:r w:rsidRPr="004363C6">
        <w:rPr>
          <w:rFonts w:ascii="Times New Roman" w:hAnsi="Times New Roman" w:cs="Times New Roman"/>
          <w:sz w:val="18"/>
          <w:szCs w:val="18"/>
        </w:rPr>
        <w:t>partnerski</w:t>
      </w:r>
    </w:p>
    <w:p w:rsidR="00ED5052" w:rsidRDefault="00ED5052" w:rsidP="00ED5052">
      <w:pPr>
        <w:pStyle w:val="Tekstprzypisudolnego"/>
      </w:pP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docVars>
    <w:docVar w:name="LE_Links" w:val="{52688ACB-D94C-4F21-9D8F-68359F192AE7}"/>
  </w:docVars>
  <w:rsids>
    <w:rsidRoot w:val="005743AA"/>
    <w:rsid w:val="001E3866"/>
    <w:rsid w:val="003B40F0"/>
    <w:rsid w:val="004363C6"/>
    <w:rsid w:val="005743AA"/>
    <w:rsid w:val="00612A5D"/>
    <w:rsid w:val="006A6393"/>
    <w:rsid w:val="00806218"/>
    <w:rsid w:val="008760C4"/>
    <w:rsid w:val="00A17EC5"/>
    <w:rsid w:val="00AD3A3C"/>
    <w:rsid w:val="00B80E51"/>
    <w:rsid w:val="00C311B8"/>
    <w:rsid w:val="00CA2B0A"/>
    <w:rsid w:val="00E167EF"/>
    <w:rsid w:val="00E6260F"/>
    <w:rsid w:val="00E8189A"/>
    <w:rsid w:val="00ED5052"/>
    <w:rsid w:val="00F16D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Calibri" w:hAnsi="Arial" w:cs="Arial"/>
        <w:color w:val="000000"/>
        <w:spacing w:val="-6"/>
        <w:lang w:val="pl-PL" w:eastAsia="en-US" w:bidi="ar-SA"/>
      </w:rPr>
    </w:rPrDefault>
    <w:pPrDefault>
      <w:pPr>
        <w:autoSpaceDN w:val="0"/>
        <w:spacing w:before="120"/>
        <w:jc w:val="both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5743AA"/>
    <w:pPr>
      <w:suppressAutoHyphens/>
      <w:spacing w:before="0" w:after="160"/>
      <w:jc w:val="left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5743AA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rsid w:val="005743AA"/>
  </w:style>
  <w:style w:type="paragraph" w:styleId="Stopka">
    <w:name w:val="footer"/>
    <w:basedOn w:val="Normalny"/>
    <w:rsid w:val="005743AA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rsid w:val="005743AA"/>
  </w:style>
  <w:style w:type="character" w:styleId="Odwoaniedokomentarza">
    <w:name w:val="annotation reference"/>
    <w:basedOn w:val="Domylnaczcionkaakapitu"/>
    <w:rsid w:val="005743AA"/>
    <w:rPr>
      <w:sz w:val="16"/>
      <w:szCs w:val="16"/>
    </w:rPr>
  </w:style>
  <w:style w:type="paragraph" w:styleId="Tekstkomentarza">
    <w:name w:val="annotation text"/>
    <w:basedOn w:val="Normalny"/>
    <w:rsid w:val="005743AA"/>
  </w:style>
  <w:style w:type="character" w:customStyle="1" w:styleId="TekstkomentarzaZnak">
    <w:name w:val="Tekst komentarza Znak"/>
    <w:basedOn w:val="Domylnaczcionkaakapitu"/>
    <w:rsid w:val="005743AA"/>
  </w:style>
  <w:style w:type="paragraph" w:styleId="Tematkomentarza">
    <w:name w:val="annotation subject"/>
    <w:basedOn w:val="Tekstkomentarza"/>
    <w:next w:val="Tekstkomentarza"/>
    <w:rsid w:val="005743AA"/>
    <w:rPr>
      <w:b/>
      <w:bCs/>
    </w:rPr>
  </w:style>
  <w:style w:type="character" w:customStyle="1" w:styleId="TematkomentarzaZnak">
    <w:name w:val="Temat komentarza Znak"/>
    <w:basedOn w:val="TekstkomentarzaZnak"/>
    <w:rsid w:val="005743AA"/>
    <w:rPr>
      <w:b/>
      <w:bCs/>
    </w:rPr>
  </w:style>
  <w:style w:type="paragraph" w:styleId="Tekstdymka">
    <w:name w:val="Balloon Text"/>
    <w:basedOn w:val="Normalny"/>
    <w:rsid w:val="005743AA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rsid w:val="005743AA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rsid w:val="005743AA"/>
    <w:pPr>
      <w:ind w:left="720"/>
    </w:pPr>
  </w:style>
  <w:style w:type="paragraph" w:styleId="Poprawka">
    <w:name w:val="Revision"/>
    <w:rsid w:val="005743AA"/>
    <w:pPr>
      <w:spacing w:before="0"/>
      <w:jc w:val="left"/>
      <w:textAlignment w:val="auto"/>
    </w:pPr>
  </w:style>
  <w:style w:type="paragraph" w:styleId="Tekstprzypisudolnego">
    <w:name w:val="footnote text"/>
    <w:basedOn w:val="Normalny"/>
    <w:rsid w:val="005743AA"/>
    <w:pPr>
      <w:spacing w:after="0"/>
    </w:pPr>
  </w:style>
  <w:style w:type="character" w:customStyle="1" w:styleId="TekstprzypisudolnegoZnak">
    <w:name w:val="Tekst przypisu dolnego Znak"/>
    <w:basedOn w:val="Domylnaczcionkaakapitu"/>
    <w:rsid w:val="005743AA"/>
  </w:style>
  <w:style w:type="character" w:styleId="Odwoanieprzypisudolnego">
    <w:name w:val="footnote reference"/>
    <w:basedOn w:val="Domylnaczcionkaakapitu"/>
    <w:rsid w:val="005743AA"/>
    <w:rPr>
      <w:position w:val="0"/>
      <w:vertAlign w:val="superscript"/>
    </w:rPr>
  </w:style>
  <w:style w:type="paragraph" w:styleId="NormalnyWeb">
    <w:name w:val="Normal (Web)"/>
    <w:basedOn w:val="Normalny"/>
    <w:rsid w:val="005743AA"/>
    <w:pPr>
      <w:suppressAutoHyphens w:val="0"/>
      <w:spacing w:before="100" w:after="100"/>
      <w:textAlignment w:val="auto"/>
    </w:pPr>
    <w:rPr>
      <w:rFonts w:ascii="Times New Roman" w:eastAsia="Times New Roman" w:hAnsi="Times New Roman" w:cs="Times New Roman"/>
      <w:color w:val="auto"/>
      <w:spacing w:val="0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52688ACB-D94C-4F21-9D8F-68359F192AE7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348</Words>
  <Characters>2094</Characters>
  <Application>Microsoft Office Word</Application>
  <DocSecurity>0</DocSecurity>
  <Lines>17</Lines>
  <Paragraphs>4</Paragraphs>
  <ScaleCrop>false</ScaleCrop>
  <Company/>
  <LinksUpToDate>false</LinksUpToDate>
  <CharactersWithSpaces>2438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DDD.WL.DB</dc:creator>
  <cp:lastModifiedBy>Biuro LGD Trzy Krajobrazy</cp:lastModifiedBy>
  <cp:revision>11</cp:revision>
  <cp:lastPrinted>2024-10-23T10:48:00Z</cp:lastPrinted>
  <dcterms:created xsi:type="dcterms:W3CDTF">2025-08-08T11:27:00Z</dcterms:created>
  <dcterms:modified xsi:type="dcterms:W3CDTF">2025-09-15T08:12:00Z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6fc8e4e7-0f74-4240-9a64-ed0f3492aa18</vt:lpwstr>
  </property>
  <property fmtid="{D5CDD505-2E9C-101B-9397-08002B2CF9AE}" pid="3" name="bjClsUserRVM">
    <vt:lpwstr>[]</vt:lpwstr>
  </property>
  <property fmtid="{D5CDD505-2E9C-101B-9397-08002B2CF9AE}" pid="4" name="bjSaver">
    <vt:lpwstr>u3rpcA9LtxaBqMiqAWNlNjzHsai6GVWL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uid="e3529ac4-ce9c-4660-aa85-64853fbeee80" value="" /&gt;&lt;/sisl&gt;</vt:lpwstr>
  </property>
  <property fmtid="{D5CDD505-2E9C-101B-9397-08002B2CF9AE}" pid="7" name="bjDocumentSecurityLabel">
    <vt:lpwstr>Klasyfikacja: OGÓLNA</vt:lpwstr>
  </property>
</Properties>
</file>