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740DD900" w:rsidR="00D27F08" w:rsidRDefault="0065346B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0B61D902" wp14:editId="73ABCD97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1355725" cy="754380"/>
            <wp:effectExtent l="0" t="0" r="0" b="0"/>
            <wp:wrapTight wrapText="bothSides">
              <wp:wrapPolygon edited="0">
                <wp:start x="4856" y="3273"/>
                <wp:lineTo x="1518" y="10909"/>
                <wp:lineTo x="4553" y="16909"/>
                <wp:lineTo x="4856" y="18000"/>
                <wp:lineTo x="6677" y="18000"/>
                <wp:lineTo x="7891" y="13636"/>
                <wp:lineTo x="19425" y="13091"/>
                <wp:lineTo x="19425" y="8727"/>
                <wp:lineTo x="6677" y="3273"/>
                <wp:lineTo x="4856" y="3273"/>
              </wp:wrapPolygon>
            </wp:wrapTight>
            <wp:docPr id="176790799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122A2F91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15736DF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2561236F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016874B" w14:textId="468F3B88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7FEBAE70" w14:textId="00559595" w:rsidR="00DC6CEC" w:rsidRDefault="00DC6CE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45E1F5A5" w14:textId="7777777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 xml:space="preserve">Szczegółowe warunki realizacji projektów </w:t>
      </w:r>
    </w:p>
    <w:p w14:paraId="08998353" w14:textId="2263EED7" w:rsidR="00DC6CEC" w:rsidRDefault="00DC6CEC" w:rsidP="00DC6CEC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RLKS </w:t>
      </w:r>
    </w:p>
    <w:p w14:paraId="044FCC77" w14:textId="568BED2D" w:rsidR="00DC6CEC" w:rsidRPr="00F8068F" w:rsidRDefault="00DC6CEC" w:rsidP="00DC6CEC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Pr="00F8068F">
        <w:t>Rozw</w:t>
      </w:r>
      <w:r>
        <w:t xml:space="preserve">ój </w:t>
      </w:r>
      <w:r w:rsidRPr="00F8068F">
        <w:t xml:space="preserve">infrastruktury </w:t>
      </w:r>
      <w:r w:rsidR="00F07DF7">
        <w:t xml:space="preserve">szlaków konnych </w:t>
      </w:r>
    </w:p>
    <w:p w14:paraId="0463A562" w14:textId="77777777" w:rsidR="00DC6CEC" w:rsidRDefault="00DC6CEC" w:rsidP="00DC6CEC"/>
    <w:p w14:paraId="7DCC6442" w14:textId="2EBD835E" w:rsidR="00DC6CEC" w:rsidRPr="0029539D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>Projekt mus</w:t>
      </w:r>
      <w:r w:rsidR="00F07DF7">
        <w:t xml:space="preserve">i </w:t>
      </w:r>
      <w:r w:rsidRPr="00ED4028">
        <w:t>być realizowan</w:t>
      </w:r>
      <w:r w:rsidR="00F07DF7">
        <w:t xml:space="preserve">y </w:t>
      </w:r>
      <w:r w:rsidRPr="00ED4028">
        <w:t xml:space="preserve">na obszarze objętym LSR </w:t>
      </w:r>
      <w:r w:rsidR="003F7705">
        <w:t>Lokalnej Grupy Działania „Trzy Krajobrazy”</w:t>
      </w:r>
      <w:r w:rsidRPr="00ED4028">
        <w:t xml:space="preserve">, tj. na terenie </w:t>
      </w:r>
      <w:r w:rsidRPr="0029539D">
        <w:t>gmin</w:t>
      </w:r>
      <w:r w:rsidR="003F7705" w:rsidRPr="0029539D">
        <w:t xml:space="preserve"> wiejskich: Pruszcz Gdański, Kolbudy, Trąbki Wielkie, Pszczółki, Suchy Dąb, </w:t>
      </w:r>
      <w:r w:rsidR="00E62297" w:rsidRPr="0029539D">
        <w:t>Cedry Wielkie.</w:t>
      </w:r>
    </w:p>
    <w:p w14:paraId="252F3901" w14:textId="198A1A1B" w:rsidR="00DC6CEC" w:rsidRPr="00560FA0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29539D">
        <w:t xml:space="preserve">Projekt musi odpowiadać wnioskom z analizy popytu i oceny potrzeb zawartych w lokalnej strategii rozwoju obszaru LGD </w:t>
      </w:r>
      <w:r w:rsidR="00E62297" w:rsidRPr="0029539D">
        <w:t>„Trzy Krajobrazy”</w:t>
      </w:r>
      <w:r w:rsidRPr="0029539D">
        <w:t xml:space="preserve">, </w:t>
      </w:r>
      <w:r w:rsidRPr="00444C63">
        <w:t>wpływ</w:t>
      </w:r>
      <w:r>
        <w:t xml:space="preserve">ać </w:t>
      </w:r>
      <w:r w:rsidRPr="00444C63">
        <w:t>na stymulowanie aktywności turystycznej</w:t>
      </w:r>
      <w:r>
        <w:t xml:space="preserve"> na obszarze LSR oraz </w:t>
      </w:r>
      <w:r w:rsidRPr="00560FA0">
        <w:t xml:space="preserve">integrację produktów i usług turystycznych podmiotów różnych sektorów. </w:t>
      </w:r>
    </w:p>
    <w:p w14:paraId="1FAAAD1D" w14:textId="77777777" w:rsidR="00DC6CEC" w:rsidRPr="00ED4028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Inwestycje </w:t>
      </w:r>
      <w:r w:rsidRPr="00D01EDE">
        <w:rPr>
          <w:b/>
        </w:rPr>
        <w:t>nie mogą</w:t>
      </w:r>
      <w:r w:rsidRPr="00ED4028">
        <w:t xml:space="preserve"> przyczyniać się do </w:t>
      </w:r>
      <w:r w:rsidRPr="00D01EDE">
        <w:rPr>
          <w:b/>
        </w:rPr>
        <w:t>zwiększenia natężenia ruchu samochodowego.</w:t>
      </w:r>
      <w:r w:rsidRPr="00ED4028">
        <w:t xml:space="preserve"> </w:t>
      </w:r>
    </w:p>
    <w:p w14:paraId="71BFEB87" w14:textId="5C749813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D01EDE">
        <w:rPr>
          <w:b/>
        </w:rPr>
        <w:t>Nie podlegają wsparciu</w:t>
      </w:r>
      <w:r>
        <w:t xml:space="preserve"> </w:t>
      </w:r>
      <w:r w:rsidRPr="00ED4028">
        <w:t xml:space="preserve">elementy infrastruktury </w:t>
      </w:r>
      <w:r>
        <w:t>d</w:t>
      </w:r>
      <w:r w:rsidRPr="00ED4028">
        <w:t>otyczące</w:t>
      </w:r>
      <w:r>
        <w:t>j</w:t>
      </w:r>
      <w:r w:rsidRPr="00ED4028">
        <w:t xml:space="preserve"> budowy nowych dróg lub parkingów</w:t>
      </w:r>
      <w:r w:rsidRPr="00B224AF">
        <w:t>, z wyłączeniem niezbędnych miejsc postojowych użytkowanych tylko przez osoby z niepełnosprawnościami</w:t>
      </w:r>
      <w:r w:rsidR="00756325" w:rsidRPr="00B224AF">
        <w:t>.</w:t>
      </w:r>
      <w:r>
        <w:t xml:space="preserve"> </w:t>
      </w:r>
    </w:p>
    <w:p w14:paraId="6ABB8A82" w14:textId="58C10A02" w:rsidR="00DC6CEC" w:rsidRPr="00B53EAB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  <w:rPr>
          <w:strike/>
        </w:rPr>
      </w:pPr>
      <w:r w:rsidRPr="00B53EAB">
        <w:t>Miejsca postojowe o których mowa w pkt.</w:t>
      </w:r>
      <w:r w:rsidR="00D34DA7">
        <w:t xml:space="preserve"> </w:t>
      </w:r>
      <w:r w:rsidRPr="00B53EAB">
        <w:t xml:space="preserve">4 będą kwalifikowalne tylko jeśli stanowić będą nieodłączny element większego projektu, a ich koszt nie przekroczy 15% kosztów kwalifikowalnych (nie będą dominującymi częściami projektu). </w:t>
      </w:r>
    </w:p>
    <w:p w14:paraId="214839EC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6AE2DA37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1BDA54C3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21F27C28" w14:textId="77777777" w:rsidR="00DC6CEC" w:rsidRDefault="00DC6CEC" w:rsidP="00DC6CEC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6E91D0A9" w14:textId="77777777" w:rsidR="00DC6CEC" w:rsidRDefault="00DC6CEC" w:rsidP="00B53EAB">
      <w:pPr>
        <w:pStyle w:val="Akapitzlist"/>
        <w:numPr>
          <w:ilvl w:val="0"/>
          <w:numId w:val="47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6AFEE432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F85354B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45A6413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5ABE00F8" w14:textId="77777777" w:rsidR="00DC6CEC" w:rsidRDefault="00DC6CEC" w:rsidP="00DC6CEC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lastRenderedPageBreak/>
        <w:t xml:space="preserve">wspierania zrównoważonego rozwoju, z uwzględnieniem zasady „nie czyń poważnych szkód” (DNSH), </w:t>
      </w:r>
    </w:p>
    <w:p w14:paraId="463822A7" w14:textId="77777777" w:rsidR="00DC6CEC" w:rsidRDefault="00DC6CEC" w:rsidP="00DC6CEC">
      <w:pPr>
        <w:spacing w:before="120" w:after="120"/>
        <w:ind w:left="708"/>
        <w:jc w:val="both"/>
      </w:pPr>
      <w:r>
        <w:t xml:space="preserve">- </w:t>
      </w:r>
      <w:r w:rsidRPr="00ED4028">
        <w:t xml:space="preserve">zgodnie z Wytycznymi </w:t>
      </w:r>
      <w:proofErr w:type="spellStart"/>
      <w:r w:rsidRPr="00ED4028">
        <w:t>MFiPR</w:t>
      </w:r>
      <w:proofErr w:type="spellEnd"/>
      <w:r w:rsidRPr="00ED4028">
        <w:t xml:space="preserve">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</w:p>
    <w:p w14:paraId="32546560" w14:textId="32800DBB" w:rsidR="00D23946" w:rsidRDefault="00DC6CEC" w:rsidP="00777B2C">
      <w:pPr>
        <w:pStyle w:val="Akapitzlist"/>
        <w:numPr>
          <w:ilvl w:val="0"/>
          <w:numId w:val="47"/>
        </w:numPr>
        <w:spacing w:before="240" w:after="120"/>
        <w:jc w:val="both"/>
      </w:pPr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</w:p>
    <w:p w14:paraId="28E9A3C5" w14:textId="263C9848" w:rsidR="00D23946" w:rsidRDefault="00D23946" w:rsidP="00777B2C">
      <w:pPr>
        <w:spacing w:before="240" w:after="120"/>
        <w:jc w:val="both"/>
      </w:pPr>
    </w:p>
    <w:p w14:paraId="7DAAC237" w14:textId="1AE9C3CD" w:rsidR="00D23946" w:rsidRDefault="00D23946" w:rsidP="00777B2C">
      <w:pPr>
        <w:spacing w:before="240" w:after="120"/>
        <w:jc w:val="both"/>
      </w:pPr>
    </w:p>
    <w:p w14:paraId="150940DA" w14:textId="1F09B993" w:rsidR="00D23946" w:rsidRDefault="00D23946" w:rsidP="00777B2C">
      <w:pPr>
        <w:spacing w:before="240" w:after="120"/>
        <w:jc w:val="both"/>
      </w:pPr>
    </w:p>
    <w:p w14:paraId="5320EFBA" w14:textId="31999CAC" w:rsidR="00D23946" w:rsidRDefault="00D23946" w:rsidP="00777B2C">
      <w:pPr>
        <w:spacing w:before="240" w:after="120"/>
        <w:jc w:val="both"/>
      </w:pPr>
    </w:p>
    <w:p w14:paraId="6D1C2DC0" w14:textId="6D141296" w:rsidR="00D23946" w:rsidRDefault="00D23946" w:rsidP="00777B2C">
      <w:pPr>
        <w:spacing w:before="240" w:after="120"/>
        <w:jc w:val="both"/>
      </w:pPr>
    </w:p>
    <w:p w14:paraId="3619FDCD" w14:textId="1E2A7E50" w:rsidR="00D23946" w:rsidRDefault="00D23946" w:rsidP="00777B2C">
      <w:pPr>
        <w:spacing w:before="240" w:after="120"/>
        <w:jc w:val="both"/>
      </w:pPr>
    </w:p>
    <w:bookmarkEnd w:id="1"/>
    <w:bookmarkEnd w:id="2"/>
    <w:p w14:paraId="335FFACA" w14:textId="77777777" w:rsidR="00051E8C" w:rsidRDefault="00051E8C" w:rsidP="0065346B">
      <w:pPr>
        <w:spacing w:line="240" w:lineRule="auto"/>
        <w:contextualSpacing/>
        <w:jc w:val="both"/>
        <w:rPr>
          <w:highlight w:val="cyan"/>
        </w:rPr>
      </w:pPr>
    </w:p>
    <w:sectPr w:rsidR="00051E8C" w:rsidSect="00FB5E9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1284" w14:textId="77777777" w:rsidR="00FA0B7A" w:rsidRDefault="00FA0B7A">
      <w:r>
        <w:separator/>
      </w:r>
    </w:p>
  </w:endnote>
  <w:endnote w:type="continuationSeparator" w:id="0">
    <w:p w14:paraId="7819E7DA" w14:textId="77777777" w:rsidR="00FA0B7A" w:rsidRDefault="00FA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94C8" w14:textId="77777777" w:rsidR="00FA0B7A" w:rsidRDefault="00FA0B7A">
      <w:r>
        <w:separator/>
      </w:r>
    </w:p>
  </w:footnote>
  <w:footnote w:type="continuationSeparator" w:id="0">
    <w:p w14:paraId="7CB1FBAB" w14:textId="77777777" w:rsidR="00FA0B7A" w:rsidRDefault="00FA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7906030">
    <w:abstractNumId w:val="0"/>
  </w:num>
  <w:num w:numId="2" w16cid:durableId="1912160002">
    <w:abstractNumId w:val="14"/>
  </w:num>
  <w:num w:numId="3" w16cid:durableId="1352563369">
    <w:abstractNumId w:val="47"/>
  </w:num>
  <w:num w:numId="4" w16cid:durableId="1142843255">
    <w:abstractNumId w:val="8"/>
  </w:num>
  <w:num w:numId="5" w16cid:durableId="790246377">
    <w:abstractNumId w:val="3"/>
  </w:num>
  <w:num w:numId="6" w16cid:durableId="867178435">
    <w:abstractNumId w:val="28"/>
  </w:num>
  <w:num w:numId="7" w16cid:durableId="1856840465">
    <w:abstractNumId w:val="38"/>
  </w:num>
  <w:num w:numId="8" w16cid:durableId="736053078">
    <w:abstractNumId w:val="17"/>
  </w:num>
  <w:num w:numId="9" w16cid:durableId="972061919">
    <w:abstractNumId w:val="46"/>
  </w:num>
  <w:num w:numId="10" w16cid:durableId="376245610">
    <w:abstractNumId w:val="13"/>
  </w:num>
  <w:num w:numId="11" w16cid:durableId="1492599405">
    <w:abstractNumId w:val="24"/>
  </w:num>
  <w:num w:numId="12" w16cid:durableId="97529070">
    <w:abstractNumId w:val="39"/>
  </w:num>
  <w:num w:numId="13" w16cid:durableId="1222984908">
    <w:abstractNumId w:val="37"/>
  </w:num>
  <w:num w:numId="14" w16cid:durableId="2120028906">
    <w:abstractNumId w:val="7"/>
  </w:num>
  <w:num w:numId="15" w16cid:durableId="1551569273">
    <w:abstractNumId w:val="33"/>
  </w:num>
  <w:num w:numId="16" w16cid:durableId="1407993229">
    <w:abstractNumId w:val="26"/>
  </w:num>
  <w:num w:numId="17" w16cid:durableId="144051619">
    <w:abstractNumId w:val="10"/>
  </w:num>
  <w:num w:numId="18" w16cid:durableId="2127698378">
    <w:abstractNumId w:val="21"/>
  </w:num>
  <w:num w:numId="19" w16cid:durableId="1574437776">
    <w:abstractNumId w:val="35"/>
  </w:num>
  <w:num w:numId="20" w16cid:durableId="534654885">
    <w:abstractNumId w:val="15"/>
  </w:num>
  <w:num w:numId="21" w16cid:durableId="400559981">
    <w:abstractNumId w:val="6"/>
  </w:num>
  <w:num w:numId="22" w16cid:durableId="1275559758">
    <w:abstractNumId w:val="9"/>
  </w:num>
  <w:num w:numId="23" w16cid:durableId="1912890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2931742">
    <w:abstractNumId w:val="5"/>
  </w:num>
  <w:num w:numId="25" w16cid:durableId="1837912036">
    <w:abstractNumId w:val="12"/>
  </w:num>
  <w:num w:numId="26" w16cid:durableId="2016494604">
    <w:abstractNumId w:val="30"/>
  </w:num>
  <w:num w:numId="27" w16cid:durableId="93333219">
    <w:abstractNumId w:val="18"/>
  </w:num>
  <w:num w:numId="28" w16cid:durableId="728459124">
    <w:abstractNumId w:val="31"/>
  </w:num>
  <w:num w:numId="29" w16cid:durableId="1647857362">
    <w:abstractNumId w:val="19"/>
  </w:num>
  <w:num w:numId="30" w16cid:durableId="701782053">
    <w:abstractNumId w:val="4"/>
  </w:num>
  <w:num w:numId="31" w16cid:durableId="1186793931">
    <w:abstractNumId w:val="11"/>
  </w:num>
  <w:num w:numId="32" w16cid:durableId="1923830473">
    <w:abstractNumId w:val="27"/>
  </w:num>
  <w:num w:numId="33" w16cid:durableId="14892251">
    <w:abstractNumId w:val="29"/>
  </w:num>
  <w:num w:numId="34" w16cid:durableId="1529755192">
    <w:abstractNumId w:val="1"/>
  </w:num>
  <w:num w:numId="35" w16cid:durableId="483282484">
    <w:abstractNumId w:val="32"/>
  </w:num>
  <w:num w:numId="36" w16cid:durableId="1498954579">
    <w:abstractNumId w:val="34"/>
  </w:num>
  <w:num w:numId="37" w16cid:durableId="1240558659">
    <w:abstractNumId w:val="41"/>
  </w:num>
  <w:num w:numId="38" w16cid:durableId="1935164608">
    <w:abstractNumId w:val="16"/>
  </w:num>
  <w:num w:numId="39" w16cid:durableId="411854710">
    <w:abstractNumId w:val="42"/>
  </w:num>
  <w:num w:numId="40" w16cid:durableId="998574818">
    <w:abstractNumId w:val="48"/>
  </w:num>
  <w:num w:numId="41" w16cid:durableId="2003578530">
    <w:abstractNumId w:val="20"/>
  </w:num>
  <w:num w:numId="42" w16cid:durableId="1250770908">
    <w:abstractNumId w:val="22"/>
  </w:num>
  <w:num w:numId="43" w16cid:durableId="2106459659">
    <w:abstractNumId w:val="43"/>
  </w:num>
  <w:num w:numId="44" w16cid:durableId="1160776364">
    <w:abstractNumId w:val="23"/>
  </w:num>
  <w:num w:numId="45" w16cid:durableId="2133093645">
    <w:abstractNumId w:val="45"/>
  </w:num>
  <w:num w:numId="46" w16cid:durableId="1353650808">
    <w:abstractNumId w:val="44"/>
  </w:num>
  <w:num w:numId="47" w16cid:durableId="151527030">
    <w:abstractNumId w:val="2"/>
  </w:num>
  <w:num w:numId="48" w16cid:durableId="1202942411">
    <w:abstractNumId w:val="40"/>
  </w:num>
  <w:num w:numId="49" w16cid:durableId="2042317644">
    <w:abstractNumId w:val="25"/>
  </w:num>
  <w:num w:numId="50" w16cid:durableId="1322005543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57E0F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539D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705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46B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988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1ED1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229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B7A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4CF3983-1579-4F58-BB4A-083189F96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6ED040-AE92-496B-BEA4-9BADC5A62803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7AD0AF65-A538-40B0-8D46-755682DB7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0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2298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Danuta Nolbrzak-Hejmowska</cp:lastModifiedBy>
  <cp:revision>2</cp:revision>
  <cp:lastPrinted>2023-09-22T13:20:00Z</cp:lastPrinted>
  <dcterms:created xsi:type="dcterms:W3CDTF">2026-07-16T11:36:00Z</dcterms:created>
  <dcterms:modified xsi:type="dcterms:W3CDTF">2026-07-16T11:36:00Z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